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10" w:rsidRPr="00F43910" w:rsidRDefault="00F43910" w:rsidP="00F4391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F43910">
        <w:rPr>
          <w:rFonts w:ascii="Times New Roman" w:hAnsi="Times New Roman" w:cs="Times New Roman"/>
          <w:b/>
          <w:bCs/>
          <w:color w:val="000080"/>
          <w:sz w:val="24"/>
          <w:szCs w:val="24"/>
          <w:lang w:val="de-DE"/>
        </w:rPr>
        <w:t>SCHREIBT DIE VERBEN MIT RICHTIGEN ENDUNGEN     KLASSE 7</w:t>
      </w:r>
    </w:p>
    <w:p w:rsidR="00F43910" w:rsidRDefault="00F43910" w:rsidP="00F43910">
      <w:pPr>
        <w:spacing w:after="0" w:line="36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(parašykite tinkamas veiksmažodžių formas)</w:t>
      </w:r>
    </w:p>
    <w:p w:rsidR="00F43910" w:rsidRDefault="004E211B" w:rsidP="00F43910">
      <w:pPr>
        <w:spacing w:after="0" w:line="36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(14 Punkte)</w:t>
      </w:r>
    </w:p>
    <w:p w:rsidR="00F43910" w:rsidRDefault="00F43910" w:rsidP="00F43910">
      <w:pPr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</w:p>
    <w:p w:rsidR="00F43910" w:rsidRPr="00F43910" w:rsidRDefault="00F43910" w:rsidP="00F43910">
      <w:pPr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</w:p>
    <w:p w:rsidR="00F43910" w:rsidRPr="00F43910" w:rsidRDefault="00F43910" w:rsidP="004E211B">
      <w:pPr>
        <w:spacing w:after="0" w:line="480" w:lineRule="auto"/>
        <w:rPr>
          <w:rFonts w:ascii="Times New Roman" w:hAnsi="Times New Roman" w:cs="Times New Roman"/>
          <w:color w:val="000080"/>
          <w:sz w:val="24"/>
          <w:szCs w:val="24"/>
          <w:shd w:val="clear" w:color="auto" w:fill="F4EEF7"/>
          <w:lang w:val="de-DE"/>
        </w:rPr>
      </w:pP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Das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…</w:t>
      </w:r>
      <w:r w:rsidR="004E211B">
        <w:rPr>
          <w:rFonts w:ascii="Times New Roman" w:hAnsi="Times New Roman" w:cs="Times New Roman"/>
          <w:color w:val="000080"/>
          <w:sz w:val="24"/>
          <w:szCs w:val="24"/>
        </w:rPr>
        <w:t>…..</w:t>
      </w:r>
      <w:r w:rsidRPr="00F43910">
        <w:rPr>
          <w:rFonts w:ascii="Times New Roman" w:hAnsi="Times New Roman" w:cs="Times New Roman"/>
          <w:color w:val="000080"/>
          <w:sz w:val="24"/>
          <w:szCs w:val="24"/>
        </w:rPr>
        <w:t>(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sein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)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Paula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.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Sie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>…….. (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kommen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) aus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Italien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.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Sie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…… (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lernen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)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gerade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Deutsch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.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Petra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…… (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lesen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)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Texte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>, ……… (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schreiben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)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Aufgaben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und ……….</w:t>
      </w:r>
      <w:r w:rsidRPr="00F43910">
        <w:rPr>
          <w:rFonts w:ascii="Times New Roman" w:hAnsi="Times New Roman" w:cs="Times New Roman"/>
          <w:color w:val="000080"/>
          <w:sz w:val="24"/>
          <w:szCs w:val="24"/>
          <w:lang w:val="de-DE"/>
        </w:rPr>
        <w:t>(hören</w:t>
      </w:r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) die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CDs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. Die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Lehrerin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>………… (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fragen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), und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Paula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……….. (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antworten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).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Paula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…………….(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lernen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)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ganz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schnell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.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In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den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Pausen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……… (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machen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)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Paula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manchmal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Musik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.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Paula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……… (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essen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)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auch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gerne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F43910">
        <w:rPr>
          <w:rFonts w:ascii="Times New Roman" w:hAnsi="Times New Roman" w:cs="Times New Roman"/>
          <w:color w:val="000080"/>
          <w:sz w:val="24"/>
          <w:szCs w:val="24"/>
          <w:lang w:val="de-DE"/>
        </w:rPr>
        <w:t>Süßigkeiten</w:t>
      </w:r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.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Paula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versteht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: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das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……… (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sein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)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nicht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gesund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.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Aber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sie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>………(</w:t>
      </w:r>
      <w:r w:rsidRPr="00F43910">
        <w:rPr>
          <w:rFonts w:ascii="Times New Roman" w:hAnsi="Times New Roman" w:cs="Times New Roman"/>
          <w:color w:val="000080"/>
          <w:sz w:val="24"/>
          <w:szCs w:val="24"/>
          <w:lang w:val="de-DE"/>
        </w:rPr>
        <w:t xml:space="preserve">mögen) </w:t>
      </w:r>
      <w:r w:rsidRPr="00F43910">
        <w:rPr>
          <w:rFonts w:ascii="Times New Roman" w:hAnsi="Times New Roman" w:cs="Times New Roman"/>
          <w:color w:val="000080"/>
          <w:sz w:val="24"/>
          <w:szCs w:val="24"/>
          <w:lang w:val="de-DE"/>
        </w:rPr>
        <w:t>Süßigkeiten</w:t>
      </w:r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sehr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. Am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Wochenende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……………(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treffen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>)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Paula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gern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ihre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F43910">
        <w:rPr>
          <w:rFonts w:ascii="Times New Roman" w:hAnsi="Times New Roman" w:cs="Times New Roman"/>
          <w:color w:val="000080"/>
          <w:sz w:val="24"/>
          <w:szCs w:val="24"/>
        </w:rPr>
        <w:t>Freunde</w:t>
      </w:r>
      <w:proofErr w:type="spellEnd"/>
      <w:r w:rsidRPr="00F43910">
        <w:rPr>
          <w:rFonts w:ascii="Times New Roman" w:hAnsi="Times New Roman" w:cs="Times New Roman"/>
          <w:color w:val="000080"/>
          <w:sz w:val="24"/>
          <w:szCs w:val="24"/>
        </w:rPr>
        <w:t>.</w:t>
      </w:r>
    </w:p>
    <w:p w:rsidR="00F43910" w:rsidRDefault="00F43910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4EEF7"/>
        </w:rPr>
      </w:pPr>
    </w:p>
    <w:p w:rsidR="004633EC" w:rsidRPr="00242FA5" w:rsidRDefault="00242FA5">
      <w:pPr>
        <w:rPr>
          <w:rFonts w:ascii="Times New Roman" w:hAnsi="Times New Roman" w:cs="Times New Roman"/>
          <w:sz w:val="28"/>
          <w:szCs w:val="28"/>
        </w:rPr>
      </w:pPr>
      <w:r w:rsidRPr="00242FA5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242FA5">
        <w:rPr>
          <w:rFonts w:ascii="Times New Roman" w:hAnsi="Times New Roman" w:cs="Times New Roman"/>
          <w:color w:val="000080"/>
          <w:sz w:val="28"/>
          <w:szCs w:val="28"/>
        </w:rPr>
        <w:br/>
      </w:r>
    </w:p>
    <w:sectPr w:rsidR="004633EC" w:rsidRPr="00242FA5" w:rsidSect="00F4391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A5"/>
    <w:rsid w:val="00242FA5"/>
    <w:rsid w:val="004633EC"/>
    <w:rsid w:val="004E211B"/>
    <w:rsid w:val="00F4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2394"/>
  <w15:chartTrackingRefBased/>
  <w15:docId w15:val="{CA2ED402-0B08-41A7-94F6-9D36EA6B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gapspan">
    <w:name w:val="gapspan"/>
    <w:basedOn w:val="Numatytasispastraiposriftas"/>
    <w:rsid w:val="0024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3</cp:revision>
  <dcterms:created xsi:type="dcterms:W3CDTF">2020-04-23T17:28:00Z</dcterms:created>
  <dcterms:modified xsi:type="dcterms:W3CDTF">2020-04-28T16:53:00Z</dcterms:modified>
</cp:coreProperties>
</file>